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36E" w:rsidRDefault="005930F0">
      <w:pPr>
        <w:pStyle w:val="Ttulo02"/>
      </w:pPr>
      <w:bookmarkStart w:id="0" w:name="_GoBack"/>
      <w:bookmarkEnd w:id="0"/>
      <w:r>
        <w:t>ANEXO 11</w:t>
      </w:r>
    </w:p>
    <w:p w:rsidR="0014036E" w:rsidRDefault="0014036E">
      <w:pPr>
        <w:pStyle w:val="Ttulo02"/>
      </w:pPr>
    </w:p>
    <w:p w:rsidR="0014036E" w:rsidRDefault="005930F0">
      <w:pPr>
        <w:pStyle w:val="Ttulo02"/>
      </w:pPr>
      <w:r>
        <w:t>CONTRATOS OU ATOS JURÍDICOS ANÁLOGOS</w:t>
      </w:r>
    </w:p>
    <w:p w:rsidR="0014036E" w:rsidRDefault="005930F0">
      <w:pPr>
        <w:pStyle w:val="Ttulo02"/>
      </w:pPr>
      <w:r>
        <w:t>CADASTRO DO RESPONSÁVEL</w:t>
      </w:r>
    </w:p>
    <w:p w:rsidR="0014036E" w:rsidRDefault="0014036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4036E" w:rsidRDefault="00F547B2">
      <w:pPr>
        <w:spacing w:before="120"/>
        <w:ind w:left="2124" w:hanging="212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CONTRATANTE: </w:t>
      </w:r>
      <w:r w:rsidR="005930F0">
        <w:rPr>
          <w:rFonts w:ascii="Arial" w:hAnsi="Arial" w:cs="Arial"/>
          <w:b/>
        </w:rPr>
        <w:t>Casa Civil</w:t>
      </w:r>
    </w:p>
    <w:p w:rsidR="0014036E" w:rsidRDefault="00F547B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CONTRATADA: </w:t>
      </w:r>
      <w:r w:rsidR="005930F0">
        <w:rPr>
          <w:rFonts w:ascii="Arial" w:hAnsi="Arial" w:cs="Arial"/>
          <w:b/>
        </w:rPr>
        <w:t xml:space="preserve">Prefeitura Municipal de </w:t>
      </w:r>
      <w:r w:rsidR="00414A62">
        <w:rPr>
          <w:rFonts w:ascii="Arial" w:hAnsi="Arial" w:cs="Arial"/>
          <w:b/>
        </w:rPr>
        <w:t>Ubirajara</w:t>
      </w:r>
    </w:p>
    <w:p w:rsidR="0014036E" w:rsidRDefault="00F547B2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CONTRATO Nº: </w:t>
      </w:r>
    </w:p>
    <w:p w:rsidR="0014036E" w:rsidRDefault="005930F0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CONVÊNIO Nº:</w:t>
      </w:r>
      <w:r>
        <w:rPr>
          <w:rFonts w:ascii="Arial" w:hAnsi="Arial" w:cs="Arial"/>
          <w:b/>
        </w:rPr>
        <w:tab/>
        <w:t xml:space="preserve"> </w:t>
      </w:r>
    </w:p>
    <w:p w:rsidR="0014036E" w:rsidRPr="00414A62" w:rsidRDefault="00F547B2" w:rsidP="00414A62">
      <w:pPr>
        <w:spacing w:before="120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</w:rPr>
        <w:t>OBJETO: INFRAESTRUTURA URBANA</w:t>
      </w:r>
    </w:p>
    <w:p w:rsidR="0014036E" w:rsidRDefault="0014036E">
      <w:pPr>
        <w:ind w:left="2124" w:hanging="2124"/>
        <w:rPr>
          <w:rFonts w:ascii="Arial" w:hAnsi="Arial" w:cs="Arial"/>
          <w:b/>
        </w:rPr>
      </w:pPr>
    </w:p>
    <w:p w:rsidR="0014036E" w:rsidRDefault="00414A62">
      <w:pPr>
        <w:rPr>
          <w:rFonts w:ascii="Arial" w:hAnsi="Arial" w:cs="Arial"/>
        </w:rPr>
      </w:pPr>
      <w:r>
        <w:rPr>
          <w:rFonts w:ascii="Arial" w:hAnsi="Arial" w:cs="Arial"/>
        </w:rPr>
        <w:t>Dados do Prefeito</w:t>
      </w:r>
    </w:p>
    <w:tbl>
      <w:tblPr>
        <w:tblW w:w="8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5106"/>
      </w:tblGrid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414A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JOSÉ ALTAIR GONÇALVES</w:t>
            </w:r>
          </w:p>
        </w:tc>
      </w:tr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414A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Prefeito Municipal</w:t>
            </w:r>
          </w:p>
        </w:tc>
      </w:tr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RG nº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414A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14.594.904-7</w:t>
            </w:r>
          </w:p>
        </w:tc>
      </w:tr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 residencial*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414A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Rua Gaspar Ricardo, 107</w:t>
            </w:r>
          </w:p>
        </w:tc>
      </w:tr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Telefone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 w:rsidP="00414A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414A62">
              <w:rPr>
                <w:rFonts w:ascii="Arial" w:hAnsi="Arial" w:cs="Arial"/>
                <w:sz w:val="20"/>
                <w:szCs w:val="20"/>
              </w:rPr>
              <w:t>14) 99601-2329</w:t>
            </w:r>
          </w:p>
        </w:tc>
      </w:tr>
      <w:tr w:rsidR="0014036E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5930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36E" w:rsidRDefault="00414A62" w:rsidP="00431B4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4A62">
              <w:rPr>
                <w:rFonts w:ascii="Arial" w:hAnsi="Arial" w:cs="Arial"/>
                <w:sz w:val="20"/>
                <w:szCs w:val="20"/>
              </w:rPr>
              <w:t>gabinete@ubirajara.sp.gov.br</w:t>
            </w:r>
          </w:p>
        </w:tc>
      </w:tr>
    </w:tbl>
    <w:p w:rsidR="0014036E" w:rsidRDefault="0014036E" w:rsidP="00414A62">
      <w:pPr>
        <w:autoSpaceDE w:val="0"/>
        <w:autoSpaceDN w:val="0"/>
        <w:adjustRightInd w:val="0"/>
        <w:ind w:right="328"/>
        <w:jc w:val="both"/>
        <w:rPr>
          <w:rFonts w:ascii="Arial" w:hAnsi="Arial" w:cs="Arial"/>
        </w:rPr>
      </w:pPr>
    </w:p>
    <w:p w:rsidR="0014036E" w:rsidRDefault="005930F0">
      <w:pPr>
        <w:autoSpaceDE w:val="0"/>
        <w:autoSpaceDN w:val="0"/>
        <w:adjustRightInd w:val="0"/>
        <w:ind w:left="180" w:right="32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Responsável pelo atendimento a requisições de documentos do TCESP</w:t>
      </w:r>
    </w:p>
    <w:p w:rsidR="0014036E" w:rsidRDefault="0014036E">
      <w:pPr>
        <w:autoSpaceDE w:val="0"/>
        <w:autoSpaceDN w:val="0"/>
        <w:adjustRightInd w:val="0"/>
        <w:ind w:left="180" w:right="328"/>
        <w:rPr>
          <w:rFonts w:ascii="Arial" w:hAnsi="Arial" w:cs="Arial"/>
          <w:b/>
        </w:rPr>
      </w:pPr>
    </w:p>
    <w:tbl>
      <w:tblPr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4980"/>
      </w:tblGrid>
      <w:tr w:rsidR="00431B43" w:rsidTr="00431B43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31B43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14A62" w:rsidP="00FF0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LUIS CARLOS LOPES</w:t>
            </w:r>
          </w:p>
        </w:tc>
      </w:tr>
      <w:tr w:rsidR="00431B43" w:rsidTr="00431B43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31B43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Cargo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14A62" w:rsidP="00FF0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Agente Administrativo</w:t>
            </w:r>
          </w:p>
        </w:tc>
      </w:tr>
      <w:tr w:rsidR="00431B43" w:rsidTr="00431B43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31B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Endereço Comercial do Órgão/Setor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14A62" w:rsidP="00FF0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Praça Porcino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Lima 530</w:t>
            </w:r>
          </w:p>
        </w:tc>
      </w:tr>
      <w:tr w:rsidR="00431B43" w:rsidTr="00431B43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31B43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Telefone e Fax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14A62" w:rsidP="00FF0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(14) 99602-5838</w:t>
            </w:r>
          </w:p>
        </w:tc>
      </w:tr>
      <w:tr w:rsidR="00431B43" w:rsidTr="00431B43">
        <w:trPr>
          <w:trHeight w:val="567"/>
        </w:trPr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31B43">
            <w:pPr>
              <w:autoSpaceDE w:val="0"/>
              <w:autoSpaceDN w:val="0"/>
              <w:adjustRightInd w:val="0"/>
              <w:ind w:right="328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e-mail</w:t>
            </w:r>
            <w:proofErr w:type="gramEnd"/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B43" w:rsidRDefault="00414A62" w:rsidP="00FF0AC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adm@ubirajara.sp.gov.br</w:t>
            </w:r>
          </w:p>
        </w:tc>
      </w:tr>
    </w:tbl>
    <w:p w:rsidR="00414A62" w:rsidRDefault="00414A62"/>
    <w:p w:rsidR="0014036E" w:rsidRDefault="00414A62">
      <w:pPr>
        <w:pStyle w:val="Corpodetex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UBIRAJARA, 07 DE NOVEMBRO DE 2017</w:t>
      </w:r>
      <w:r w:rsidR="005930F0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14036E" w:rsidRDefault="0014036E">
      <w:pPr>
        <w:pStyle w:val="Corpodetexto"/>
        <w:rPr>
          <w:rFonts w:ascii="Arial" w:hAnsi="Arial" w:cs="Arial"/>
          <w:b/>
          <w:bCs/>
          <w:sz w:val="24"/>
          <w:szCs w:val="24"/>
        </w:rPr>
      </w:pPr>
    </w:p>
    <w:p w:rsidR="0014036E" w:rsidRDefault="005930F0">
      <w:pPr>
        <w:pStyle w:val="Corpodetex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_______________________________ </w:t>
      </w:r>
    </w:p>
    <w:p w:rsidR="0014036E" w:rsidRDefault="00414A62" w:rsidP="00414A62">
      <w:pPr>
        <w:pStyle w:val="Corpodetex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t xml:space="preserve">                 LUIS CARLOS LOPES</w:t>
      </w:r>
    </w:p>
    <w:sectPr w:rsidR="0014036E" w:rsidSect="00AF64B2">
      <w:pgSz w:w="11906" w:h="16838"/>
      <w:pgMar w:top="2552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BAE" w:rsidRDefault="00633BAE" w:rsidP="00AF64B2">
      <w:r>
        <w:separator/>
      </w:r>
    </w:p>
  </w:endnote>
  <w:endnote w:type="continuationSeparator" w:id="0">
    <w:p w:rsidR="00633BAE" w:rsidRDefault="00633BAE" w:rsidP="00AF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BAE" w:rsidRDefault="00633BAE" w:rsidP="00AF64B2">
      <w:r>
        <w:separator/>
      </w:r>
    </w:p>
  </w:footnote>
  <w:footnote w:type="continuationSeparator" w:id="0">
    <w:p w:rsidR="00633BAE" w:rsidRDefault="00633BAE" w:rsidP="00AF64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36E"/>
    <w:rsid w:val="0014036E"/>
    <w:rsid w:val="00414A62"/>
    <w:rsid w:val="00420D2E"/>
    <w:rsid w:val="00431B43"/>
    <w:rsid w:val="005930F0"/>
    <w:rsid w:val="00633BAE"/>
    <w:rsid w:val="00707317"/>
    <w:rsid w:val="00883917"/>
    <w:rsid w:val="00AF64B2"/>
    <w:rsid w:val="00C408B0"/>
    <w:rsid w:val="00F54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2DE4C-C4EE-4D8E-910A-523B40A1E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214"/>
    <w:rPr>
      <w:rFonts w:ascii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D1721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locked/>
    <w:rsid w:val="00D17214"/>
    <w:rPr>
      <w:rFonts w:ascii="Cambria" w:hAnsi="Cambria" w:cs="Times New Roman"/>
      <w:b/>
      <w:bCs/>
      <w:color w:val="4F81BD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rsid w:val="00D17214"/>
    <w:pPr>
      <w:widowControl w:val="0"/>
      <w:spacing w:line="360" w:lineRule="auto"/>
      <w:jc w:val="both"/>
    </w:pPr>
    <w:rPr>
      <w:rFonts w:ascii="Courier" w:hAnsi="Courier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locked/>
    <w:rsid w:val="00D17214"/>
    <w:rPr>
      <w:rFonts w:ascii="Courier" w:hAnsi="Courier" w:cs="Times New Roman"/>
      <w:snapToGrid w:val="0"/>
      <w:sz w:val="20"/>
      <w:szCs w:val="20"/>
      <w:lang w:eastAsia="pt-BR"/>
    </w:rPr>
  </w:style>
  <w:style w:type="paragraph" w:customStyle="1" w:styleId="Ttulo02">
    <w:name w:val="Título 02"/>
    <w:basedOn w:val="Ttulo2"/>
    <w:rsid w:val="00D17214"/>
    <w:pPr>
      <w:keepLines w:val="0"/>
      <w:spacing w:before="0"/>
      <w:jc w:val="center"/>
    </w:pPr>
    <w:rPr>
      <w:rFonts w:ascii="Arial" w:hAnsi="Arial" w:cs="Arial"/>
      <w:caps/>
      <w:color w:val="auto"/>
      <w:sz w:val="24"/>
      <w:szCs w:val="24"/>
    </w:rPr>
  </w:style>
  <w:style w:type="character" w:styleId="Hyperlink">
    <w:name w:val="Hyperlink"/>
    <w:basedOn w:val="Fontepargpadro"/>
    <w:rsid w:val="00D17214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semiHidden/>
    <w:rsid w:val="00D172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locked/>
    <w:rsid w:val="00D17214"/>
    <w:rPr>
      <w:rFonts w:ascii="Times New Roman" w:hAnsi="Times New Roman" w:cs="Times New Roman"/>
      <w:sz w:val="2"/>
    </w:rPr>
  </w:style>
  <w:style w:type="paragraph" w:styleId="Cabealho">
    <w:name w:val="header"/>
    <w:basedOn w:val="Normal"/>
    <w:link w:val="CabealhoChar"/>
    <w:unhideWhenUsed/>
    <w:rsid w:val="00AF64B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F64B2"/>
    <w:rPr>
      <w:rFonts w:ascii="Times New Roman" w:hAnsi="Times New Roman"/>
      <w:sz w:val="24"/>
      <w:szCs w:val="24"/>
    </w:rPr>
  </w:style>
  <w:style w:type="paragraph" w:styleId="Rodap">
    <w:name w:val="footer"/>
    <w:basedOn w:val="Normal"/>
    <w:link w:val="RodapChar"/>
    <w:unhideWhenUsed/>
    <w:rsid w:val="00AF64B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F64B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11</vt:lpstr>
    </vt:vector>
  </TitlesOfParts>
  <Company>Uso Pessoal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11</dc:title>
  <dc:creator>srocco</dc:creator>
  <cp:lastModifiedBy>user</cp:lastModifiedBy>
  <cp:revision>6</cp:revision>
  <cp:lastPrinted>2018-04-20T13:56:00Z</cp:lastPrinted>
  <dcterms:created xsi:type="dcterms:W3CDTF">2015-07-30T19:33:00Z</dcterms:created>
  <dcterms:modified xsi:type="dcterms:W3CDTF">2018-04-20T13:56:00Z</dcterms:modified>
</cp:coreProperties>
</file>